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16DA8" w14:textId="060418E8" w:rsidR="000D5815" w:rsidRDefault="00921586" w:rsidP="00921586">
      <w:pPr>
        <w:jc w:val="center"/>
      </w:pPr>
      <w:r>
        <w:rPr>
          <w:noProof/>
        </w:rPr>
        <w:drawing>
          <wp:inline distT="0" distB="0" distL="0" distR="0" wp14:anchorId="0CC1DDD2" wp14:editId="613BCE03">
            <wp:extent cx="2305455" cy="1019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97" cy="10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1030" w:type="dxa"/>
        <w:tblInd w:w="-635" w:type="dxa"/>
        <w:tblLook w:val="04A0" w:firstRow="1" w:lastRow="0" w:firstColumn="1" w:lastColumn="0" w:noHBand="0" w:noVBand="1"/>
      </w:tblPr>
      <w:tblGrid>
        <w:gridCol w:w="1883"/>
        <w:gridCol w:w="1954"/>
        <w:gridCol w:w="957"/>
        <w:gridCol w:w="6236"/>
      </w:tblGrid>
      <w:tr w:rsidR="00921586" w:rsidRPr="00921586" w14:paraId="6F9B3524" w14:textId="77777777" w:rsidTr="00522897">
        <w:trPr>
          <w:trHeight w:val="496"/>
        </w:trPr>
        <w:tc>
          <w:tcPr>
            <w:tcW w:w="1883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954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957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6236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522897">
        <w:trPr>
          <w:trHeight w:val="510"/>
        </w:trPr>
        <w:tc>
          <w:tcPr>
            <w:tcW w:w="1883" w:type="dxa"/>
          </w:tcPr>
          <w:p w14:paraId="30529E7D" w14:textId="2FE0FD8B" w:rsidR="00921586" w:rsidRP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Hutchinson</w:t>
            </w:r>
          </w:p>
        </w:tc>
        <w:tc>
          <w:tcPr>
            <w:tcW w:w="1954" w:type="dxa"/>
          </w:tcPr>
          <w:p w14:paraId="6C96F75A" w14:textId="01E29BC0" w:rsidR="00921586" w:rsidRPr="00921586" w:rsidRDefault="00440FA0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4</w:t>
            </w:r>
            <w:r w:rsidR="00B3157E">
              <w:rPr>
                <w:color w:val="000000" w:themeColor="text1"/>
                <w:sz w:val="36"/>
                <w:szCs w:val="36"/>
              </w:rPr>
              <w:t>/</w:t>
            </w:r>
            <w:r>
              <w:rPr>
                <w:color w:val="000000" w:themeColor="text1"/>
                <w:sz w:val="36"/>
                <w:szCs w:val="36"/>
              </w:rPr>
              <w:t>21</w:t>
            </w:r>
            <w:r w:rsidR="00B3157E">
              <w:rPr>
                <w:color w:val="000000" w:themeColor="text1"/>
                <w:sz w:val="36"/>
                <w:szCs w:val="36"/>
              </w:rPr>
              <w:t>/2024</w:t>
            </w:r>
          </w:p>
        </w:tc>
        <w:tc>
          <w:tcPr>
            <w:tcW w:w="957" w:type="dxa"/>
          </w:tcPr>
          <w:p w14:paraId="769C1EA5" w14:textId="67954CAD" w:rsidR="00921586" w:rsidRPr="00921586" w:rsidRDefault="00522897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4:30</w:t>
            </w:r>
            <w:r w:rsidR="00B3157E">
              <w:rPr>
                <w:color w:val="000000" w:themeColor="text1"/>
                <w:sz w:val="36"/>
                <w:szCs w:val="36"/>
              </w:rPr>
              <w:t xml:space="preserve"> pm</w:t>
            </w:r>
          </w:p>
        </w:tc>
        <w:tc>
          <w:tcPr>
            <w:tcW w:w="6236" w:type="dxa"/>
          </w:tcPr>
          <w:p w14:paraId="567E194B" w14:textId="77777777" w:rsid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Zoom: </w:t>
            </w:r>
          </w:p>
          <w:p w14:paraId="65521358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color w:val="000000" w:themeColor="text1"/>
                <w:sz w:val="20"/>
                <w:szCs w:val="20"/>
              </w:rPr>
              <w:t>Join Zoom Meeting</w:t>
            </w:r>
          </w:p>
          <w:p w14:paraId="18BD0F62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Pr="00522897">
                <w:rPr>
                  <w:rStyle w:val="Hyperlink"/>
                  <w:b/>
                  <w:bCs/>
                  <w:sz w:val="20"/>
                  <w:szCs w:val="20"/>
                </w:rPr>
                <w:t>https://atlantapublicschools-us.zoom.us/j/8486526951?pwd=VGxSL01Gei9ZNXhlUEV2YUR4b2R5Zz09</w:t>
              </w:r>
            </w:hyperlink>
          </w:p>
          <w:p w14:paraId="2803D21C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12F6F3E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b/>
                <w:bCs/>
                <w:color w:val="000000" w:themeColor="text1"/>
                <w:sz w:val="20"/>
                <w:szCs w:val="20"/>
              </w:rPr>
              <w:t>Meeting ID: 848 652 6951</w:t>
            </w:r>
          </w:p>
          <w:p w14:paraId="23CB8A79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b/>
                <w:bCs/>
                <w:color w:val="000000" w:themeColor="text1"/>
                <w:sz w:val="20"/>
                <w:szCs w:val="20"/>
              </w:rPr>
              <w:t>Passcode: tigers</w:t>
            </w:r>
          </w:p>
          <w:p w14:paraId="2C5C103D" w14:textId="42939F74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508FF5" w14:textId="65AB76C4" w:rsidR="00B3157E" w:rsidRP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1AF1EF0A" w14:textId="3BF6A5E5" w:rsidR="00027A15" w:rsidRDefault="00027A15" w:rsidP="00B3157E">
      <w:pPr>
        <w:tabs>
          <w:tab w:val="left" w:pos="6090"/>
        </w:tabs>
        <w:spacing w:line="360" w:lineRule="auto"/>
        <w:jc w:val="center"/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    </w:t>
      </w:r>
      <w:r w:rsidR="00B3157E">
        <w:rPr>
          <w:sz w:val="24"/>
          <w:szCs w:val="24"/>
          <w:u w:val="single"/>
        </w:rPr>
        <w:t>Akithia Atkinson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Date Posted:</w:t>
      </w:r>
      <w:r>
        <w:rPr>
          <w:b/>
          <w:sz w:val="24"/>
          <w:szCs w:val="24"/>
          <w:u w:val="single"/>
        </w:rPr>
        <w:t xml:space="preserve">      </w:t>
      </w:r>
      <w:r w:rsidR="00B3157E">
        <w:rPr>
          <w:b/>
          <w:sz w:val="24"/>
          <w:szCs w:val="24"/>
          <w:u w:val="single"/>
        </w:rPr>
        <w:t>1</w:t>
      </w:r>
      <w:r w:rsidR="00522897">
        <w:rPr>
          <w:b/>
          <w:sz w:val="24"/>
          <w:szCs w:val="24"/>
          <w:u w:val="single"/>
        </w:rPr>
        <w:t>1/1</w:t>
      </w:r>
      <w:r w:rsidR="00946890">
        <w:rPr>
          <w:b/>
          <w:sz w:val="24"/>
          <w:szCs w:val="24"/>
          <w:u w:val="single"/>
        </w:rPr>
        <w:t>8</w:t>
      </w:r>
      <w:r w:rsidR="00B3157E">
        <w:rPr>
          <w:b/>
          <w:sz w:val="24"/>
          <w:szCs w:val="24"/>
          <w:u w:val="single"/>
        </w:rPr>
        <w:t>/2024</w:t>
      </w:r>
      <w:r>
        <w:rPr>
          <w:b/>
          <w:sz w:val="24"/>
          <w:szCs w:val="24"/>
          <w:u w:val="single"/>
        </w:rPr>
        <w:t xml:space="preserve">            </w:t>
      </w:r>
    </w:p>
    <w:p w14:paraId="326D3A4B" w14:textId="05E613D1" w:rsidR="00921586" w:rsidRPr="00E32F6E" w:rsidRDefault="00921586" w:rsidP="00175B40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3F2A9549" w14:textId="34C6DB0F" w:rsidR="00921586" w:rsidRDefault="00921586" w:rsidP="00E32F6E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B3157E">
        <w:rPr>
          <w:sz w:val="24"/>
          <w:szCs w:val="24"/>
        </w:rPr>
        <w:t>(</w:t>
      </w:r>
      <w:r w:rsidRPr="00B3157E">
        <w:rPr>
          <w:i/>
          <w:sz w:val="24"/>
          <w:szCs w:val="24"/>
        </w:rPr>
        <w:t xml:space="preserve">agenda may be </w:t>
      </w:r>
      <w:r w:rsidR="00E32F6E" w:rsidRPr="00B3157E">
        <w:rPr>
          <w:i/>
          <w:sz w:val="24"/>
          <w:szCs w:val="24"/>
        </w:rPr>
        <w:t>amended</w:t>
      </w:r>
      <w:r w:rsidRPr="00B3157E">
        <w:rPr>
          <w:sz w:val="24"/>
          <w:szCs w:val="24"/>
        </w:rPr>
        <w:t>)</w:t>
      </w:r>
    </w:p>
    <w:p w14:paraId="4A7FEC54" w14:textId="77777777" w:rsidR="0092103D" w:rsidRPr="00E32F6E" w:rsidRDefault="0092103D" w:rsidP="0092103D">
      <w:pPr>
        <w:tabs>
          <w:tab w:val="left" w:pos="6090"/>
        </w:tabs>
        <w:jc w:val="center"/>
        <w:rPr>
          <w:color w:val="0083A9" w:themeColor="accent1"/>
          <w:sz w:val="36"/>
          <w:szCs w:val="36"/>
        </w:rPr>
      </w:pPr>
      <w:r w:rsidRPr="00B3157E">
        <w:rPr>
          <w:i/>
          <w:color w:val="0083A9" w:themeColor="accent1"/>
          <w:sz w:val="36"/>
          <w:szCs w:val="36"/>
        </w:rPr>
        <w:t>This meeting will allow for Public Comment</w:t>
      </w:r>
    </w:p>
    <w:p w14:paraId="00A4001C" w14:textId="77777777" w:rsidR="00F211BA" w:rsidRPr="00B3157E" w:rsidRDefault="00F211BA" w:rsidP="00E32F6E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</w:p>
    <w:p w14:paraId="786DF02A" w14:textId="02F3CBCD" w:rsidR="00D85794" w:rsidRDefault="00D85794" w:rsidP="00921586">
      <w:pPr>
        <w:tabs>
          <w:tab w:val="left" w:pos="6090"/>
        </w:tabs>
        <w:spacing w:after="0"/>
        <w:rPr>
          <w:sz w:val="24"/>
          <w:szCs w:val="24"/>
        </w:rPr>
      </w:pPr>
    </w:p>
    <w:p w14:paraId="6AB3B6B1" w14:textId="66F220FC" w:rsidR="00DE6897" w:rsidRPr="00DE6897" w:rsidRDefault="00DE6897" w:rsidP="00DE6897">
      <w:pPr>
        <w:pStyle w:val="ListParagraph"/>
        <w:numPr>
          <w:ilvl w:val="0"/>
          <w:numId w:val="1"/>
        </w:numPr>
        <w:tabs>
          <w:tab w:val="left" w:pos="6090"/>
        </w:tabs>
        <w:spacing w:after="0"/>
        <w:rPr>
          <w:b/>
          <w:bCs/>
          <w:sz w:val="24"/>
          <w:szCs w:val="24"/>
        </w:rPr>
      </w:pPr>
      <w:r w:rsidRPr="00DE6897">
        <w:rPr>
          <w:b/>
          <w:bCs/>
          <w:sz w:val="24"/>
          <w:szCs w:val="24"/>
        </w:rPr>
        <w:t>Action Items</w:t>
      </w:r>
    </w:p>
    <w:p w14:paraId="0B7495E5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A. Approval of Agenda</w:t>
      </w:r>
    </w:p>
    <w:p w14:paraId="12A733C2" w14:textId="26D6ACB8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 xml:space="preserve">B. </w:t>
      </w:r>
      <w:r w:rsidR="0054364A">
        <w:rPr>
          <w:sz w:val="24"/>
          <w:szCs w:val="24"/>
        </w:rPr>
        <w:t>Approval of Previous Minutes</w:t>
      </w:r>
    </w:p>
    <w:p w14:paraId="4F2B2294" w14:textId="1F5EBB88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 xml:space="preserve">C. </w:t>
      </w:r>
      <w:r w:rsidR="00440FA0">
        <w:rPr>
          <w:sz w:val="24"/>
          <w:szCs w:val="24"/>
        </w:rPr>
        <w:t xml:space="preserve">Year-End </w:t>
      </w:r>
      <w:proofErr w:type="gramStart"/>
      <w:r w:rsidR="00440FA0">
        <w:rPr>
          <w:sz w:val="24"/>
          <w:szCs w:val="24"/>
        </w:rPr>
        <w:t>Close</w:t>
      </w:r>
      <w:r w:rsidR="00731460">
        <w:rPr>
          <w:sz w:val="24"/>
          <w:szCs w:val="24"/>
        </w:rPr>
        <w:t>out;</w:t>
      </w:r>
      <w:proofErr w:type="gramEnd"/>
      <w:r w:rsidR="00731460">
        <w:rPr>
          <w:sz w:val="24"/>
          <w:szCs w:val="24"/>
        </w:rPr>
        <w:t xml:space="preserve"> Principal</w:t>
      </w:r>
      <w:r w:rsidR="00A97C7C">
        <w:rPr>
          <w:sz w:val="24"/>
          <w:szCs w:val="24"/>
        </w:rPr>
        <w:t>, and Go-Team</w:t>
      </w:r>
      <w:r w:rsidR="000F039B">
        <w:rPr>
          <w:sz w:val="24"/>
          <w:szCs w:val="24"/>
        </w:rPr>
        <w:t xml:space="preserve"> Assessment: EOY MAP</w:t>
      </w:r>
      <w:r w:rsidR="003C6478">
        <w:rPr>
          <w:sz w:val="24"/>
          <w:szCs w:val="24"/>
        </w:rPr>
        <w:t xml:space="preserve"> Data</w:t>
      </w:r>
    </w:p>
    <w:p w14:paraId="1D021326" w14:textId="345212C9" w:rsidR="00DE6897" w:rsidRDefault="00DE6897" w:rsidP="00DE6897">
      <w:pPr>
        <w:tabs>
          <w:tab w:val="left" w:pos="6090"/>
        </w:tabs>
        <w:spacing w:after="0"/>
        <w:rPr>
          <w:b/>
          <w:bCs/>
          <w:sz w:val="24"/>
          <w:szCs w:val="24"/>
        </w:rPr>
      </w:pPr>
      <w:r w:rsidRPr="001E07EF">
        <w:rPr>
          <w:b/>
          <w:bCs/>
          <w:sz w:val="24"/>
          <w:szCs w:val="24"/>
        </w:rPr>
        <w:t>II. Information Items</w:t>
      </w:r>
    </w:p>
    <w:p w14:paraId="73A55F16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A. Principal’s Update</w:t>
      </w:r>
    </w:p>
    <w:p w14:paraId="26E0C78B" w14:textId="2A3DB75E" w:rsidR="00000509" w:rsidRPr="00921586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B. Information Item</w:t>
      </w:r>
    </w:p>
    <w:sectPr w:rsidR="00000509" w:rsidRPr="00921586" w:rsidSect="00067495">
      <w:footerReference w:type="default" r:id="rId12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D04DB" w14:textId="77777777" w:rsidR="00602B61" w:rsidRDefault="00602B61" w:rsidP="00D85794">
      <w:pPr>
        <w:spacing w:after="0" w:line="240" w:lineRule="auto"/>
      </w:pPr>
      <w:r>
        <w:separator/>
      </w:r>
    </w:p>
  </w:endnote>
  <w:endnote w:type="continuationSeparator" w:id="0">
    <w:p w14:paraId="63CB1D5A" w14:textId="77777777" w:rsidR="00602B61" w:rsidRDefault="00602B61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F415" w14:textId="4C1DA1CE" w:rsidR="00DE19EA" w:rsidRDefault="00DE19EA">
    <w:pPr>
      <w:pStyle w:val="Footer"/>
    </w:pPr>
  </w:p>
  <w:p w14:paraId="34FD8C6E" w14:textId="4B4E9A13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5F0907">
      <w:rPr>
        <w:noProof/>
        <w:sz w:val="18"/>
        <w:szCs w:val="18"/>
      </w:rPr>
      <w:t>11/15/2024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95E1" w14:textId="77777777" w:rsidR="00602B61" w:rsidRDefault="00602B61" w:rsidP="00D85794">
      <w:pPr>
        <w:spacing w:after="0" w:line="240" w:lineRule="auto"/>
      </w:pPr>
      <w:r>
        <w:separator/>
      </w:r>
    </w:p>
  </w:footnote>
  <w:footnote w:type="continuationSeparator" w:id="0">
    <w:p w14:paraId="24695387" w14:textId="77777777" w:rsidR="00602B61" w:rsidRDefault="00602B61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77A52"/>
    <w:multiLevelType w:val="hybridMultilevel"/>
    <w:tmpl w:val="7F86B78C"/>
    <w:lvl w:ilvl="0" w:tplc="36B2D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D5815"/>
    <w:rsid w:val="000E635F"/>
    <w:rsid w:val="000F039B"/>
    <w:rsid w:val="00175B40"/>
    <w:rsid w:val="001D20CA"/>
    <w:rsid w:val="001E07EF"/>
    <w:rsid w:val="0026297A"/>
    <w:rsid w:val="002960A0"/>
    <w:rsid w:val="00325770"/>
    <w:rsid w:val="003440D3"/>
    <w:rsid w:val="0035745E"/>
    <w:rsid w:val="00390188"/>
    <w:rsid w:val="003C6478"/>
    <w:rsid w:val="003D4900"/>
    <w:rsid w:val="00440FA0"/>
    <w:rsid w:val="00522897"/>
    <w:rsid w:val="0054364A"/>
    <w:rsid w:val="005F0907"/>
    <w:rsid w:val="005F4B01"/>
    <w:rsid w:val="00602B61"/>
    <w:rsid w:val="006E7802"/>
    <w:rsid w:val="00731460"/>
    <w:rsid w:val="007843B3"/>
    <w:rsid w:val="007E36C3"/>
    <w:rsid w:val="00854260"/>
    <w:rsid w:val="0089468E"/>
    <w:rsid w:val="0092103D"/>
    <w:rsid w:val="00921586"/>
    <w:rsid w:val="009454E9"/>
    <w:rsid w:val="00946890"/>
    <w:rsid w:val="009B5C35"/>
    <w:rsid w:val="00A471B4"/>
    <w:rsid w:val="00A6243A"/>
    <w:rsid w:val="00A97C7C"/>
    <w:rsid w:val="00AE7FF3"/>
    <w:rsid w:val="00AF14E0"/>
    <w:rsid w:val="00B3157E"/>
    <w:rsid w:val="00B4244D"/>
    <w:rsid w:val="00B46D75"/>
    <w:rsid w:val="00D85794"/>
    <w:rsid w:val="00DE19EA"/>
    <w:rsid w:val="00DE6897"/>
    <w:rsid w:val="00E009FA"/>
    <w:rsid w:val="00E32F6E"/>
    <w:rsid w:val="00E4416B"/>
    <w:rsid w:val="00E82AFB"/>
    <w:rsid w:val="00F211BA"/>
    <w:rsid w:val="00F4067C"/>
    <w:rsid w:val="00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  <w:style w:type="character" w:styleId="Hyperlink">
    <w:name w:val="Hyperlink"/>
    <w:basedOn w:val="DefaultParagraphFont"/>
    <w:uiPriority w:val="99"/>
    <w:unhideWhenUsed/>
    <w:rsid w:val="00522897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tlantapublicschools-us.zoom.us/j/8486526951?pwd=VGxSL01Gei9ZNXhlUEV2YUR4b2R5Zz0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6C980-2200-4943-A725-9C040DA8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C6718-C0CC-4126-92F4-9F8BC45A351D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37e30bb-5f32-4411-a640-0b4044b692bf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Atkinson, Akithia</cp:lastModifiedBy>
  <cp:revision>2</cp:revision>
  <dcterms:created xsi:type="dcterms:W3CDTF">2024-11-15T21:37:00Z</dcterms:created>
  <dcterms:modified xsi:type="dcterms:W3CDTF">2024-11-15T21:37:00Z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